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54" w:rsidRDefault="00324854"/>
    <w:p w:rsidR="006442CA" w:rsidRDefault="00324854">
      <w:pPr>
        <w:rPr>
          <w:rFonts w:ascii="Times New Roman" w:hAnsi="Times New Roman" w:cs="Times New Roman"/>
          <w:b/>
          <w:sz w:val="24"/>
        </w:rPr>
      </w:pPr>
      <w:r w:rsidRPr="006442CA">
        <w:rPr>
          <w:rFonts w:ascii="Times New Roman" w:hAnsi="Times New Roman" w:cs="Times New Roman"/>
          <w:b/>
          <w:sz w:val="24"/>
        </w:rPr>
        <w:t xml:space="preserve">Person-centered (client-focused) individualized care:   </w:t>
      </w:r>
    </w:p>
    <w:p w:rsidR="00324854" w:rsidRPr="006442CA" w:rsidRDefault="00324854" w:rsidP="006442CA">
      <w:pPr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6442CA">
        <w:rPr>
          <w:rFonts w:ascii="Times New Roman" w:hAnsi="Times New Roman" w:cs="Times New Roman"/>
          <w:b/>
          <w:sz w:val="24"/>
          <w:u w:val="single"/>
        </w:rPr>
        <w:t>Acknowledge that each individual case is unique.</w:t>
      </w:r>
    </w:p>
    <w:p w:rsidR="00E439F5" w:rsidRPr="006442CA" w:rsidRDefault="00324854" w:rsidP="0032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 xml:space="preserve">Case managers take the time to </w:t>
      </w:r>
      <w:r w:rsidR="006442CA" w:rsidRPr="006442CA">
        <w:rPr>
          <w:rFonts w:ascii="Times New Roman" w:hAnsi="Times New Roman" w:cs="Times New Roman"/>
          <w:sz w:val="24"/>
        </w:rPr>
        <w:t>listen</w:t>
      </w:r>
      <w:r w:rsidRPr="006442CA">
        <w:rPr>
          <w:rFonts w:ascii="Times New Roman" w:hAnsi="Times New Roman" w:cs="Times New Roman"/>
          <w:sz w:val="24"/>
        </w:rPr>
        <w:t xml:space="preserve"> to a households needs regarding their pets</w:t>
      </w:r>
    </w:p>
    <w:p w:rsidR="00324854" w:rsidRPr="006442CA" w:rsidRDefault="00324854" w:rsidP="0032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 xml:space="preserve">Case managers must meet individuals and </w:t>
      </w:r>
      <w:r w:rsidR="006442CA" w:rsidRPr="006442CA">
        <w:rPr>
          <w:rFonts w:ascii="Times New Roman" w:hAnsi="Times New Roman" w:cs="Times New Roman"/>
          <w:sz w:val="24"/>
        </w:rPr>
        <w:t>families</w:t>
      </w:r>
      <w:r w:rsidRPr="006442CA">
        <w:rPr>
          <w:rFonts w:ascii="Times New Roman" w:hAnsi="Times New Roman" w:cs="Times New Roman"/>
          <w:sz w:val="24"/>
        </w:rPr>
        <w:t xml:space="preserve"> where they are and re-center their own </w:t>
      </w:r>
      <w:r w:rsidR="006442CA" w:rsidRPr="006442CA">
        <w:rPr>
          <w:rFonts w:ascii="Times New Roman" w:hAnsi="Times New Roman" w:cs="Times New Roman"/>
          <w:sz w:val="24"/>
        </w:rPr>
        <w:t>beliefs</w:t>
      </w:r>
      <w:r w:rsidRPr="006442CA">
        <w:rPr>
          <w:rFonts w:ascii="Times New Roman" w:hAnsi="Times New Roman" w:cs="Times New Roman"/>
          <w:sz w:val="24"/>
        </w:rPr>
        <w:t xml:space="preserve"> on what “responsible pet ownership” looks like.</w:t>
      </w:r>
    </w:p>
    <w:p w:rsidR="00324854" w:rsidRPr="006442CA" w:rsidRDefault="00847A13" w:rsidP="0032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Case managers must set aside their own biases from influencing the decisions they make when providing case management to a household.</w:t>
      </w:r>
    </w:p>
    <w:p w:rsidR="00847A13" w:rsidRPr="006442CA" w:rsidRDefault="00847A13" w:rsidP="00847A13">
      <w:pPr>
        <w:rPr>
          <w:rFonts w:ascii="Times New Roman" w:hAnsi="Times New Roman" w:cs="Times New Roman"/>
          <w:sz w:val="24"/>
        </w:rPr>
      </w:pPr>
    </w:p>
    <w:p w:rsidR="00847A13" w:rsidRPr="006442CA" w:rsidRDefault="00847A13" w:rsidP="00847A13">
      <w:pPr>
        <w:rPr>
          <w:rFonts w:ascii="Times New Roman" w:hAnsi="Times New Roman" w:cs="Times New Roman"/>
          <w:b/>
          <w:sz w:val="24"/>
        </w:rPr>
      </w:pPr>
      <w:r w:rsidRPr="006442CA">
        <w:rPr>
          <w:rFonts w:ascii="Times New Roman" w:hAnsi="Times New Roman" w:cs="Times New Roman"/>
          <w:b/>
          <w:sz w:val="24"/>
        </w:rPr>
        <w:t>Services Offered through Case Management</w:t>
      </w:r>
    </w:p>
    <w:p w:rsidR="00847A13" w:rsidRPr="006442CA" w:rsidRDefault="00847A13" w:rsidP="00847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Keeping People Affected by Eviction with Their Pets</w:t>
      </w:r>
    </w:p>
    <w:p w:rsidR="00847A13" w:rsidRPr="006442CA" w:rsidRDefault="00847A13" w:rsidP="00847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Support Packages for the Homeless</w:t>
      </w:r>
    </w:p>
    <w:p w:rsidR="00847A13" w:rsidRPr="006442CA" w:rsidRDefault="00847A13" w:rsidP="00847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Basic Veterinary Care</w:t>
      </w:r>
    </w:p>
    <w:p w:rsidR="00847A13" w:rsidRPr="006442CA" w:rsidRDefault="00847A13" w:rsidP="00847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Pet Food</w:t>
      </w:r>
    </w:p>
    <w:p w:rsidR="00847A13" w:rsidRPr="006442CA" w:rsidRDefault="00847A13" w:rsidP="00847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Behavior Advice and Training Materials</w:t>
      </w:r>
    </w:p>
    <w:p w:rsidR="00847A13" w:rsidRPr="006442CA" w:rsidRDefault="00847A13" w:rsidP="00847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Pet Fees and Deposits</w:t>
      </w:r>
    </w:p>
    <w:p w:rsidR="00847A13" w:rsidRPr="006442CA" w:rsidRDefault="00847A13" w:rsidP="00847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Human Social Services</w:t>
      </w:r>
    </w:p>
    <w:p w:rsidR="00847A13" w:rsidRPr="006442CA" w:rsidRDefault="00847A13" w:rsidP="00847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 xml:space="preserve">Assistance with DSS, SSDI, etc. </w:t>
      </w:r>
    </w:p>
    <w:p w:rsidR="00847A13" w:rsidRPr="006442CA" w:rsidRDefault="00847A13" w:rsidP="00847A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Referrals and Resources throughout the community</w:t>
      </w:r>
    </w:p>
    <w:p w:rsidR="00847A13" w:rsidRPr="006442CA" w:rsidRDefault="00847A13" w:rsidP="00847A13">
      <w:pPr>
        <w:pStyle w:val="ListParagraph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Legal Aid Referrals</w:t>
      </w:r>
    </w:p>
    <w:p w:rsidR="00847A13" w:rsidRPr="006442CA" w:rsidRDefault="00847A13" w:rsidP="00847A13">
      <w:pPr>
        <w:pStyle w:val="ListParagraph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Utilizing Existing Networks</w:t>
      </w:r>
    </w:p>
    <w:p w:rsidR="00847A13" w:rsidRPr="006442CA" w:rsidRDefault="00847A13" w:rsidP="00847A13">
      <w:pPr>
        <w:rPr>
          <w:rFonts w:ascii="Times New Roman" w:hAnsi="Times New Roman" w:cs="Times New Roman"/>
          <w:sz w:val="24"/>
        </w:rPr>
      </w:pPr>
    </w:p>
    <w:p w:rsidR="00847A13" w:rsidRPr="006442CA" w:rsidRDefault="00847A13" w:rsidP="00847A13">
      <w:pPr>
        <w:rPr>
          <w:rFonts w:ascii="Times New Roman" w:hAnsi="Times New Roman" w:cs="Times New Roman"/>
          <w:b/>
          <w:sz w:val="24"/>
        </w:rPr>
      </w:pPr>
      <w:r w:rsidRPr="006442CA">
        <w:rPr>
          <w:rFonts w:ascii="Times New Roman" w:hAnsi="Times New Roman" w:cs="Times New Roman"/>
          <w:b/>
          <w:sz w:val="24"/>
        </w:rPr>
        <w:t>There are two primary options for households in considering support:</w:t>
      </w:r>
    </w:p>
    <w:p w:rsidR="00847A13" w:rsidRPr="006442CA" w:rsidRDefault="00847A13" w:rsidP="00847A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 xml:space="preserve">Provide resources and services directly </w:t>
      </w:r>
      <w:r w:rsidR="006442CA" w:rsidRPr="006442CA">
        <w:rPr>
          <w:rFonts w:ascii="Times New Roman" w:hAnsi="Times New Roman" w:cs="Times New Roman"/>
          <w:sz w:val="24"/>
        </w:rPr>
        <w:t>through</w:t>
      </w:r>
      <w:r w:rsidR="00E54D74">
        <w:rPr>
          <w:rFonts w:ascii="Times New Roman" w:hAnsi="Times New Roman" w:cs="Times New Roman"/>
          <w:sz w:val="24"/>
        </w:rPr>
        <w:t xml:space="preserve"> Tail to</w:t>
      </w:r>
      <w:bookmarkStart w:id="0" w:name="_GoBack"/>
      <w:bookmarkEnd w:id="0"/>
      <w:r w:rsidRPr="006442CA">
        <w:rPr>
          <w:rFonts w:ascii="Times New Roman" w:hAnsi="Times New Roman" w:cs="Times New Roman"/>
          <w:sz w:val="24"/>
        </w:rPr>
        <w:t xml:space="preserve"> Paw Animal Support utilizing our network of support and partners. </w:t>
      </w:r>
    </w:p>
    <w:p w:rsidR="00DE4C8C" w:rsidRPr="006442CA" w:rsidRDefault="00DE4C8C" w:rsidP="00847A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442CA">
        <w:rPr>
          <w:rFonts w:ascii="Times New Roman" w:hAnsi="Times New Roman" w:cs="Times New Roman"/>
          <w:sz w:val="24"/>
        </w:rPr>
        <w:t>Assist pet owners in finding solutions within their own network.</w:t>
      </w:r>
    </w:p>
    <w:p w:rsidR="00DE4C8C" w:rsidRPr="006442CA" w:rsidRDefault="00DE4C8C" w:rsidP="00DE4C8C">
      <w:pPr>
        <w:rPr>
          <w:rFonts w:ascii="Times New Roman" w:hAnsi="Times New Roman" w:cs="Times New Roman"/>
          <w:sz w:val="24"/>
        </w:rPr>
      </w:pPr>
    </w:p>
    <w:sectPr w:rsidR="00DE4C8C" w:rsidRPr="006442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22" w:rsidRDefault="00541A22" w:rsidP="00AD1690">
      <w:pPr>
        <w:spacing w:after="0" w:line="240" w:lineRule="auto"/>
      </w:pPr>
      <w:r>
        <w:separator/>
      </w:r>
    </w:p>
  </w:endnote>
  <w:endnote w:type="continuationSeparator" w:id="0">
    <w:p w:rsidR="00541A22" w:rsidRDefault="00541A22" w:rsidP="00AD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22" w:rsidRDefault="00541A22" w:rsidP="00AD1690">
      <w:pPr>
        <w:spacing w:after="0" w:line="240" w:lineRule="auto"/>
      </w:pPr>
      <w:r>
        <w:separator/>
      </w:r>
    </w:p>
  </w:footnote>
  <w:footnote w:type="continuationSeparator" w:id="0">
    <w:p w:rsidR="00541A22" w:rsidRDefault="00541A22" w:rsidP="00AD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90" w:rsidRDefault="00E54D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A93C4F" wp14:editId="547B544D">
              <wp:simplePos x="0" y="0"/>
              <wp:positionH relativeFrom="margin">
                <wp:align>left</wp:align>
              </wp:positionH>
              <wp:positionV relativeFrom="topMargin">
                <wp:posOffset>342900</wp:posOffset>
              </wp:positionV>
              <wp:extent cx="2598420" cy="502920"/>
              <wp:effectExtent l="0" t="0" r="0" b="1143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D1690" w:rsidRPr="00AD1690" w:rsidRDefault="00AD169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 w:rsidRPr="00AD1690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Case Management Services</w:t>
                              </w:r>
                              <w:r w:rsidR="00E54D7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 xml:space="preserve"> 2023 – Tail to Paw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93C4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27pt;width:204.6pt;height:39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" o:allowincell="f" filled="f" stroked="f">
              <v:textbox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3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D1690" w:rsidRPr="00AD1690" w:rsidRDefault="00AD169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AD1690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Case Management Services</w:t>
                        </w:r>
                        <w:r w:rsidR="00E54D74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 xml:space="preserve"> 2023 – Tail to Paw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AD1690">
      <w:rPr>
        <w:noProof/>
      </w:rPr>
      <w:drawing>
        <wp:anchor distT="0" distB="0" distL="114300" distR="114300" simplePos="0" relativeHeight="251661312" behindDoc="1" locked="0" layoutInCell="1" allowOverlap="1" wp14:anchorId="5F915F13" wp14:editId="66F9440D">
          <wp:simplePos x="0" y="0"/>
          <wp:positionH relativeFrom="column">
            <wp:posOffset>5048250</wp:posOffset>
          </wp:positionH>
          <wp:positionV relativeFrom="paragraph">
            <wp:posOffset>-571500</wp:posOffset>
          </wp:positionV>
          <wp:extent cx="1476375" cy="1476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6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D1690" w:rsidRDefault="00AD169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54D74" w:rsidRPr="00E54D7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AD1690" w:rsidRDefault="00AD169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54D74" w:rsidRPr="00E54D7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859"/>
    <w:multiLevelType w:val="hybridMultilevel"/>
    <w:tmpl w:val="3FA6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802C6C"/>
    <w:multiLevelType w:val="hybridMultilevel"/>
    <w:tmpl w:val="6290B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834FC"/>
    <w:multiLevelType w:val="hybridMultilevel"/>
    <w:tmpl w:val="4C2A3BEC"/>
    <w:lvl w:ilvl="0" w:tplc="28A6E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15"/>
    <w:rsid w:val="00324854"/>
    <w:rsid w:val="0034182E"/>
    <w:rsid w:val="00541A22"/>
    <w:rsid w:val="00643415"/>
    <w:rsid w:val="006442CA"/>
    <w:rsid w:val="0070013B"/>
    <w:rsid w:val="00847A13"/>
    <w:rsid w:val="00AD1690"/>
    <w:rsid w:val="00DE4C8C"/>
    <w:rsid w:val="00E439F5"/>
    <w:rsid w:val="00E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49B18"/>
  <w15:chartTrackingRefBased/>
  <w15:docId w15:val="{A9A0A077-AE65-4FE3-B9DC-B8C4EDFC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90"/>
  </w:style>
  <w:style w:type="paragraph" w:styleId="Footer">
    <w:name w:val="footer"/>
    <w:basedOn w:val="Normal"/>
    <w:link w:val="FooterChar"/>
    <w:uiPriority w:val="99"/>
    <w:unhideWhenUsed/>
    <w:rsid w:val="00AD1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Services 2023 – Tail to Paw</dc:title>
  <dc:subject/>
  <dc:creator>Bobbi Jo Evans</dc:creator>
  <cp:keywords/>
  <dc:description/>
  <cp:lastModifiedBy>Bobbie Jo</cp:lastModifiedBy>
  <cp:revision>6</cp:revision>
  <dcterms:created xsi:type="dcterms:W3CDTF">2021-02-21T21:39:00Z</dcterms:created>
  <dcterms:modified xsi:type="dcterms:W3CDTF">2023-01-08T17:02:00Z</dcterms:modified>
</cp:coreProperties>
</file>